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78714" w14:textId="4C28E3B4" w:rsidR="00CE115B" w:rsidRPr="00862699" w:rsidRDefault="0087190C" w:rsidP="003908C4">
      <w:pPr>
        <w:autoSpaceDE w:val="0"/>
        <w:autoSpaceDN w:val="0"/>
        <w:adjustRightInd w:val="0"/>
        <w:spacing w:after="0" w:line="240" w:lineRule="auto"/>
        <w:ind w:left="864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6269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E115B" w:rsidRPr="00862699">
        <w:rPr>
          <w:rFonts w:ascii="Times New Roman" w:hAnsi="Times New Roman" w:cs="Times New Roman"/>
          <w:sz w:val="28"/>
          <w:szCs w:val="28"/>
        </w:rPr>
        <w:t>№ 4</w:t>
      </w:r>
    </w:p>
    <w:p w14:paraId="1175BEDE" w14:textId="77777777" w:rsidR="00862699" w:rsidRPr="00862699" w:rsidRDefault="00862699" w:rsidP="003908C4">
      <w:pPr>
        <w:autoSpaceDE w:val="0"/>
        <w:autoSpaceDN w:val="0"/>
        <w:adjustRightInd w:val="0"/>
        <w:spacing w:after="0" w:line="240" w:lineRule="auto"/>
        <w:ind w:left="8647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14:paraId="6D2811C1" w14:textId="77777777" w:rsidR="00CE115B" w:rsidRPr="00862699" w:rsidRDefault="00CE115B" w:rsidP="003908C4">
      <w:pPr>
        <w:autoSpaceDE w:val="0"/>
        <w:autoSpaceDN w:val="0"/>
        <w:adjustRightInd w:val="0"/>
        <w:spacing w:after="0" w:line="240" w:lineRule="auto"/>
        <w:ind w:left="8647"/>
        <w:jc w:val="center"/>
        <w:rPr>
          <w:rFonts w:ascii="Times New Roman" w:hAnsi="Times New Roman" w:cs="Times New Roman"/>
          <w:sz w:val="28"/>
          <w:szCs w:val="28"/>
        </w:rPr>
      </w:pPr>
      <w:r w:rsidRPr="00862699">
        <w:rPr>
          <w:rFonts w:ascii="Times New Roman" w:hAnsi="Times New Roman" w:cs="Times New Roman"/>
          <w:sz w:val="28"/>
          <w:szCs w:val="28"/>
        </w:rPr>
        <w:t>к Закону</w:t>
      </w:r>
      <w:r w:rsidR="00570563" w:rsidRPr="00862699">
        <w:rPr>
          <w:rFonts w:ascii="Times New Roman" w:hAnsi="Times New Roman" w:cs="Times New Roman"/>
          <w:sz w:val="28"/>
          <w:szCs w:val="28"/>
        </w:rPr>
        <w:t xml:space="preserve"> </w:t>
      </w:r>
      <w:r w:rsidRPr="00862699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353E016A" w14:textId="77777777" w:rsidR="00CE115B" w:rsidRPr="00862699" w:rsidRDefault="003167AC" w:rsidP="003908C4">
      <w:pPr>
        <w:autoSpaceDE w:val="0"/>
        <w:autoSpaceDN w:val="0"/>
        <w:adjustRightInd w:val="0"/>
        <w:spacing w:after="0" w:line="240" w:lineRule="auto"/>
        <w:ind w:left="8647"/>
        <w:jc w:val="center"/>
        <w:rPr>
          <w:rFonts w:ascii="Times New Roman" w:hAnsi="Times New Roman" w:cs="Times New Roman"/>
          <w:sz w:val="28"/>
          <w:szCs w:val="28"/>
        </w:rPr>
      </w:pPr>
      <w:r w:rsidRPr="00862699">
        <w:rPr>
          <w:rFonts w:ascii="Times New Roman" w:hAnsi="Times New Roman" w:cs="Times New Roman"/>
          <w:sz w:val="28"/>
          <w:szCs w:val="28"/>
        </w:rPr>
        <w:t>«</w:t>
      </w:r>
      <w:r w:rsidR="00CE115B" w:rsidRPr="00862699">
        <w:rPr>
          <w:rFonts w:ascii="Times New Roman" w:hAnsi="Times New Roman" w:cs="Times New Roman"/>
          <w:sz w:val="28"/>
          <w:szCs w:val="28"/>
        </w:rPr>
        <w:t>Об исполнении республиканского бюджета</w:t>
      </w:r>
    </w:p>
    <w:p w14:paraId="26C9135B" w14:textId="05BA30C3" w:rsidR="00CE115B" w:rsidRPr="00862699" w:rsidRDefault="00CE115B" w:rsidP="003908C4">
      <w:pPr>
        <w:autoSpaceDE w:val="0"/>
        <w:autoSpaceDN w:val="0"/>
        <w:adjustRightInd w:val="0"/>
        <w:spacing w:after="0" w:line="240" w:lineRule="auto"/>
        <w:ind w:left="8647"/>
        <w:jc w:val="center"/>
        <w:rPr>
          <w:rFonts w:ascii="Times New Roman" w:hAnsi="Times New Roman" w:cs="Times New Roman"/>
          <w:sz w:val="28"/>
          <w:szCs w:val="28"/>
        </w:rPr>
      </w:pPr>
      <w:r w:rsidRPr="00862699">
        <w:rPr>
          <w:rFonts w:ascii="Times New Roman" w:hAnsi="Times New Roman" w:cs="Times New Roman"/>
          <w:sz w:val="28"/>
          <w:szCs w:val="28"/>
        </w:rPr>
        <w:t>Кабардино-Балкарской Республики за 202</w:t>
      </w:r>
      <w:r w:rsidR="00F95D50">
        <w:rPr>
          <w:rFonts w:ascii="Times New Roman" w:hAnsi="Times New Roman" w:cs="Times New Roman"/>
          <w:sz w:val="28"/>
          <w:szCs w:val="28"/>
        </w:rPr>
        <w:t>5</w:t>
      </w:r>
      <w:r w:rsidRPr="00862699">
        <w:rPr>
          <w:rFonts w:ascii="Times New Roman" w:hAnsi="Times New Roman" w:cs="Times New Roman"/>
          <w:sz w:val="28"/>
          <w:szCs w:val="28"/>
        </w:rPr>
        <w:t xml:space="preserve"> год</w:t>
      </w:r>
      <w:r w:rsidR="003167AC" w:rsidRPr="00862699">
        <w:rPr>
          <w:rFonts w:ascii="Times New Roman" w:hAnsi="Times New Roman" w:cs="Times New Roman"/>
          <w:sz w:val="28"/>
          <w:szCs w:val="28"/>
        </w:rPr>
        <w:t>»</w:t>
      </w:r>
    </w:p>
    <w:p w14:paraId="0AF8475A" w14:textId="77777777" w:rsidR="00CE115B" w:rsidRPr="003167AC" w:rsidRDefault="00CE115B">
      <w:pPr>
        <w:rPr>
          <w:rFonts w:ascii="Times New Roman" w:hAnsi="Times New Roman" w:cs="Times New Roman"/>
          <w:sz w:val="24"/>
          <w:szCs w:val="24"/>
        </w:rPr>
      </w:pPr>
    </w:p>
    <w:p w14:paraId="71D6117F" w14:textId="77777777" w:rsidR="00862699" w:rsidRPr="00862699" w:rsidRDefault="00862699" w:rsidP="008626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2699">
        <w:rPr>
          <w:rFonts w:ascii="Times New Roman" w:hAnsi="Times New Roman" w:cs="Times New Roman"/>
          <w:b/>
          <w:bCs/>
          <w:sz w:val="28"/>
          <w:szCs w:val="28"/>
        </w:rPr>
        <w:t xml:space="preserve">ИСТОЧНИКИ </w:t>
      </w:r>
    </w:p>
    <w:p w14:paraId="3C6A321E" w14:textId="79BE8148" w:rsidR="009E34B4" w:rsidRPr="00862699" w:rsidRDefault="003167AC" w:rsidP="008626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2699">
        <w:rPr>
          <w:rFonts w:ascii="Times New Roman" w:hAnsi="Times New Roman" w:cs="Times New Roman"/>
          <w:b/>
          <w:bCs/>
          <w:sz w:val="28"/>
          <w:szCs w:val="28"/>
        </w:rPr>
        <w:t>финансирования дефицита республиканского бюджета за 202</w:t>
      </w:r>
      <w:r w:rsidR="00F95D5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862699">
        <w:rPr>
          <w:rFonts w:ascii="Times New Roman" w:hAnsi="Times New Roman" w:cs="Times New Roman"/>
          <w:b/>
          <w:bCs/>
          <w:sz w:val="28"/>
          <w:szCs w:val="28"/>
        </w:rPr>
        <w:t xml:space="preserve"> год </w:t>
      </w:r>
    </w:p>
    <w:p w14:paraId="511181D6" w14:textId="77777777" w:rsidR="0064102F" w:rsidRPr="00D371E1" w:rsidRDefault="003167AC" w:rsidP="00862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699">
        <w:rPr>
          <w:rFonts w:ascii="Times New Roman" w:hAnsi="Times New Roman" w:cs="Times New Roman"/>
          <w:b/>
          <w:bCs/>
          <w:sz w:val="28"/>
          <w:szCs w:val="28"/>
        </w:rPr>
        <w:t>по кодам классификации источников финансирования дефицитов бюджетов</w:t>
      </w:r>
    </w:p>
    <w:p w14:paraId="27AEDFE3" w14:textId="77777777" w:rsidR="00CE115B" w:rsidRPr="003167AC" w:rsidRDefault="00CE115B" w:rsidP="00CE115B">
      <w:pPr>
        <w:jc w:val="right"/>
        <w:rPr>
          <w:rFonts w:ascii="Times New Roman" w:hAnsi="Times New Roman" w:cs="Times New Roman"/>
          <w:sz w:val="24"/>
          <w:szCs w:val="24"/>
        </w:rPr>
      </w:pPr>
      <w:r w:rsidRPr="003167A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774" w:type="dxa"/>
        <w:tblInd w:w="-5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30"/>
        <w:gridCol w:w="1957"/>
        <w:gridCol w:w="2610"/>
        <w:gridCol w:w="1418"/>
        <w:gridCol w:w="1559"/>
      </w:tblGrid>
      <w:tr w:rsidR="00B1033E" w:rsidRPr="003167AC" w14:paraId="13FA5B01" w14:textId="77777777" w:rsidTr="00900DB1"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C594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AEDD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FD91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A71A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1033E" w:rsidRPr="003167AC" w14:paraId="650699DD" w14:textId="77777777" w:rsidTr="00900DB1"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E94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837F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администратора источника финансирования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6DA9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источника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D406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5AC" w14:textId="77777777" w:rsidR="00CE115B" w:rsidRPr="003167AC" w:rsidRDefault="00CE11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7CD" w:rsidRPr="003167AC" w14:paraId="52E73AF5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015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1594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A157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086" w14:textId="6F55BE56" w:rsidR="009455FE" w:rsidRPr="003167AC" w:rsidRDefault="0072437E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37E">
              <w:rPr>
                <w:rFonts w:ascii="Times New Roman" w:hAnsi="Times New Roman" w:cs="Times New Roman"/>
                <w:sz w:val="24"/>
                <w:szCs w:val="24"/>
              </w:rPr>
              <w:t>4696789,1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3E2E" w14:textId="055C0C9C" w:rsidR="009455FE" w:rsidRPr="003167AC" w:rsidRDefault="0072437E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37E">
              <w:rPr>
                <w:rFonts w:ascii="Times New Roman" w:hAnsi="Times New Roman" w:cs="Times New Roman"/>
                <w:sz w:val="24"/>
                <w:szCs w:val="24"/>
              </w:rPr>
              <w:t>1987206,0</w:t>
            </w:r>
          </w:p>
        </w:tc>
      </w:tr>
      <w:tr w:rsidR="006B07CD" w:rsidRPr="003167AC" w14:paraId="1AFC363F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B774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8693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A067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5195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384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7CD" w:rsidRPr="003167AC" w14:paraId="05DBD29A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D9D0" w14:textId="77777777" w:rsidR="009455FE" w:rsidRPr="003167AC" w:rsidRDefault="009455FE" w:rsidP="00C450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дефицита республиканского бюджета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F2FA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48AC" w14:textId="77777777" w:rsidR="009455FE" w:rsidRPr="003167AC" w:rsidRDefault="009455FE" w:rsidP="00945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BF08" w14:textId="44E0CB63" w:rsidR="009455FE" w:rsidRPr="003167AC" w:rsidRDefault="0072437E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37E">
              <w:rPr>
                <w:rFonts w:ascii="Times New Roman" w:hAnsi="Times New Roman" w:cs="Times New Roman"/>
                <w:sz w:val="24"/>
                <w:szCs w:val="24"/>
              </w:rPr>
              <w:t>1283859,1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79DD" w14:textId="0CD825F0" w:rsidR="009455FE" w:rsidRPr="003167AC" w:rsidRDefault="0072437E" w:rsidP="00945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37E">
              <w:rPr>
                <w:rFonts w:ascii="Times New Roman" w:hAnsi="Times New Roman" w:cs="Times New Roman"/>
                <w:sz w:val="24"/>
                <w:szCs w:val="24"/>
              </w:rPr>
              <w:t>1377443,1</w:t>
            </w:r>
          </w:p>
        </w:tc>
      </w:tr>
      <w:tr w:rsidR="007568D5" w:rsidRPr="003167AC" w14:paraId="374EC23B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2380" w14:textId="7A1AA645" w:rsidR="007568D5" w:rsidRPr="003167AC" w:rsidRDefault="007568D5" w:rsidP="00756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земельных и имущественных отношений</w:t>
            </w: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CB2D" w14:textId="1097D1C5" w:rsidR="007568D5" w:rsidRPr="003167AC" w:rsidRDefault="007568D5" w:rsidP="00756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69EB" w14:textId="77777777" w:rsidR="007568D5" w:rsidRPr="003167AC" w:rsidRDefault="007568D5" w:rsidP="00756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3DC7" w14:textId="2CEB25CE" w:rsidR="007568D5" w:rsidRPr="003167AC" w:rsidRDefault="007568D5" w:rsidP="00756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D5">
              <w:rPr>
                <w:rFonts w:ascii="Times New Roman" w:hAnsi="Times New Roman" w:cs="Times New Roman"/>
                <w:sz w:val="24"/>
                <w:szCs w:val="24"/>
              </w:rPr>
              <w:t>73000,0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DA3A" w14:textId="6E52C5A9" w:rsidR="007568D5" w:rsidRPr="003167AC" w:rsidRDefault="007568D5" w:rsidP="00756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D5">
              <w:rPr>
                <w:rFonts w:ascii="Times New Roman" w:hAnsi="Times New Roman" w:cs="Times New Roman"/>
                <w:sz w:val="24"/>
                <w:szCs w:val="24"/>
              </w:rPr>
              <w:t>30123,3</w:t>
            </w:r>
          </w:p>
        </w:tc>
      </w:tr>
      <w:tr w:rsidR="007568D5" w:rsidRPr="003167AC" w14:paraId="52E55EC8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5ECA" w14:textId="1631270C" w:rsidR="007568D5" w:rsidRPr="003167AC" w:rsidRDefault="007568D5" w:rsidP="00756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8D5"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3376" w14:textId="0D6E7442" w:rsidR="007568D5" w:rsidRPr="003167AC" w:rsidRDefault="007568D5" w:rsidP="00756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2C08" w14:textId="3FD074D2" w:rsidR="007568D5" w:rsidRPr="003167AC" w:rsidRDefault="007568D5" w:rsidP="00756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A71">
              <w:rPr>
                <w:rFonts w:ascii="Times New Roman" w:hAnsi="Times New Roman" w:cs="Times New Roman"/>
                <w:sz w:val="24"/>
                <w:szCs w:val="24"/>
              </w:rPr>
              <w:t>01 06 01 00 02 0000 630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F38A" w14:textId="6AE73B74" w:rsidR="007568D5" w:rsidRPr="003167AC" w:rsidRDefault="007568D5" w:rsidP="00756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D5">
              <w:rPr>
                <w:rFonts w:ascii="Times New Roman" w:hAnsi="Times New Roman" w:cs="Times New Roman"/>
                <w:sz w:val="24"/>
                <w:szCs w:val="24"/>
              </w:rPr>
              <w:t>73000,0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DA9" w14:textId="43E0CF79" w:rsidR="007568D5" w:rsidRPr="003167AC" w:rsidRDefault="007568D5" w:rsidP="00756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8D5">
              <w:rPr>
                <w:rFonts w:ascii="Times New Roman" w:hAnsi="Times New Roman" w:cs="Times New Roman"/>
                <w:sz w:val="24"/>
                <w:szCs w:val="24"/>
              </w:rPr>
              <w:t>30123,3</w:t>
            </w:r>
          </w:p>
        </w:tc>
      </w:tr>
      <w:tr w:rsidR="007568D5" w:rsidRPr="003167AC" w14:paraId="6F76003C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E7FA" w14:textId="77777777" w:rsidR="007568D5" w:rsidRPr="003167AC" w:rsidRDefault="007568D5" w:rsidP="007568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Кабардино-Балкарской Республики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5967" w14:textId="77777777" w:rsidR="007568D5" w:rsidRPr="003167AC" w:rsidRDefault="007568D5" w:rsidP="00756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C0BA" w14:textId="77777777" w:rsidR="007568D5" w:rsidRPr="003167AC" w:rsidRDefault="007568D5" w:rsidP="00756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6028" w14:textId="7E6C3A3C" w:rsidR="007568D5" w:rsidRPr="003167AC" w:rsidRDefault="00D65530" w:rsidP="00756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4623789,1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CE66" w14:textId="7AAD2E97" w:rsidR="007568D5" w:rsidRPr="003167AC" w:rsidRDefault="00D65530" w:rsidP="00756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1957082,7</w:t>
            </w:r>
          </w:p>
        </w:tc>
      </w:tr>
      <w:tr w:rsidR="00B3100B" w:rsidRPr="003167AC" w14:paraId="7DA52E6A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0670" w14:textId="21AF7B69" w:rsidR="00B3100B" w:rsidRPr="00C6109A" w:rsidRDefault="00B3100B" w:rsidP="00B31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B613" w14:textId="41ECAD41" w:rsidR="00B3100B" w:rsidRPr="00C6109A" w:rsidRDefault="00B3100B" w:rsidP="00B31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09A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EA5D" w14:textId="46653F81" w:rsidR="00B3100B" w:rsidRPr="00C6109A" w:rsidRDefault="00B3100B" w:rsidP="00B31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09A">
              <w:rPr>
                <w:rFonts w:ascii="Times New Roman" w:hAnsi="Times New Roman" w:cs="Times New Roman"/>
                <w:sz w:val="24"/>
                <w:szCs w:val="24"/>
              </w:rPr>
              <w:t xml:space="preserve">01 03 01 00 02 0000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610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E8B" w14:textId="690980BD" w:rsidR="00B3100B" w:rsidRPr="008F2A83" w:rsidRDefault="00B3100B" w:rsidP="00B31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B">
              <w:rPr>
                <w:rFonts w:ascii="Times New Roman" w:hAnsi="Times New Roman" w:cs="Times New Roman"/>
                <w:sz w:val="24"/>
                <w:szCs w:val="24"/>
              </w:rPr>
              <w:t>1672514,5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0E9C" w14:textId="7E01C7D7" w:rsidR="00B3100B" w:rsidRPr="008F2A83" w:rsidRDefault="00B3100B" w:rsidP="00B31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B">
              <w:rPr>
                <w:rFonts w:ascii="Times New Roman" w:hAnsi="Times New Roman" w:cs="Times New Roman"/>
                <w:sz w:val="24"/>
                <w:szCs w:val="24"/>
              </w:rPr>
              <w:t>1672514,5</w:t>
            </w:r>
          </w:p>
        </w:tc>
      </w:tr>
      <w:tr w:rsidR="00B3100B" w:rsidRPr="003167AC" w14:paraId="1C19C369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75A8" w14:textId="77777777" w:rsidR="00B3100B" w:rsidRPr="00942B66" w:rsidRDefault="00B3100B" w:rsidP="00B31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09A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6109A">
              <w:rPr>
                <w:rFonts w:ascii="Times New Roman" w:hAnsi="Times New Roman" w:cs="Times New Roman"/>
                <w:sz w:val="24"/>
                <w:szCs w:val="24"/>
              </w:rPr>
              <w:t>в валюте Российской Федерации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7CA2" w14:textId="77777777" w:rsidR="00B3100B" w:rsidRDefault="00B3100B" w:rsidP="00B31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09A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1B15" w14:textId="77777777" w:rsidR="00B3100B" w:rsidRPr="00942B66" w:rsidRDefault="00B3100B" w:rsidP="00B31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09A">
              <w:rPr>
                <w:rFonts w:ascii="Times New Roman" w:hAnsi="Times New Roman" w:cs="Times New Roman"/>
                <w:sz w:val="24"/>
                <w:szCs w:val="24"/>
              </w:rPr>
              <w:t>01 03 01 00 02 0000 810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25E" w14:textId="482A6327" w:rsidR="00B3100B" w:rsidRPr="008F2A83" w:rsidRDefault="00B3100B" w:rsidP="00B31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B">
              <w:rPr>
                <w:rFonts w:ascii="Times New Roman" w:hAnsi="Times New Roman" w:cs="Times New Roman"/>
                <w:sz w:val="24"/>
                <w:szCs w:val="24"/>
              </w:rPr>
              <w:t>-461655,4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C8A" w14:textId="69ADB5F5" w:rsidR="00B3100B" w:rsidRPr="008F2A83" w:rsidRDefault="00B3100B" w:rsidP="00B31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B">
              <w:rPr>
                <w:rFonts w:ascii="Times New Roman" w:hAnsi="Times New Roman" w:cs="Times New Roman"/>
                <w:sz w:val="24"/>
                <w:szCs w:val="24"/>
              </w:rPr>
              <w:t>-461655,4</w:t>
            </w:r>
          </w:p>
        </w:tc>
      </w:tr>
      <w:tr w:rsidR="00466874" w:rsidRPr="003167AC" w14:paraId="439F8B61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4E7D" w14:textId="77777777" w:rsidR="00466874" w:rsidRPr="003167AC" w:rsidRDefault="00466874" w:rsidP="00466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E5DB" w14:textId="77777777" w:rsidR="00466874" w:rsidRPr="003167AC" w:rsidRDefault="00466874" w:rsidP="0046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D13C" w14:textId="77777777" w:rsidR="00466874" w:rsidRPr="003167AC" w:rsidRDefault="00466874" w:rsidP="0046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01 05 02 01 02 0000 510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BA00" w14:textId="0BC99CFF" w:rsidR="00466874" w:rsidRPr="003167AC" w:rsidRDefault="00466874" w:rsidP="0046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74">
              <w:rPr>
                <w:rFonts w:ascii="Times New Roman" w:hAnsi="Times New Roman" w:cs="Times New Roman"/>
                <w:sz w:val="24"/>
                <w:szCs w:val="24"/>
              </w:rPr>
              <w:t>-68612242,0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541" w14:textId="08286F32" w:rsidR="00466874" w:rsidRPr="003167AC" w:rsidRDefault="00466874" w:rsidP="0046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74">
              <w:rPr>
                <w:rFonts w:ascii="Times New Roman" w:hAnsi="Times New Roman" w:cs="Times New Roman"/>
                <w:sz w:val="24"/>
                <w:szCs w:val="24"/>
              </w:rPr>
              <w:t>-134844307,9</w:t>
            </w:r>
          </w:p>
        </w:tc>
      </w:tr>
      <w:tr w:rsidR="00466874" w:rsidRPr="003167AC" w14:paraId="68197FA4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EDFD" w14:textId="77777777" w:rsidR="00466874" w:rsidRPr="003167AC" w:rsidRDefault="00466874" w:rsidP="00466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F661" w14:textId="77777777" w:rsidR="00466874" w:rsidRPr="003167AC" w:rsidRDefault="00466874" w:rsidP="0046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732" w14:textId="77777777" w:rsidR="00466874" w:rsidRPr="003167AC" w:rsidRDefault="00466874" w:rsidP="0046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01 05 02 01 02 0000 610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163B" w14:textId="1F39F55C" w:rsidR="00466874" w:rsidRPr="00466874" w:rsidRDefault="00466874" w:rsidP="0046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74">
              <w:rPr>
                <w:rFonts w:ascii="Times New Roman" w:hAnsi="Times New Roman" w:cs="Times New Roman"/>
                <w:sz w:val="24"/>
                <w:szCs w:val="24"/>
              </w:rPr>
              <w:t>71825191,8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B0B2" w14:textId="7FF65917" w:rsidR="00466874" w:rsidRPr="00466874" w:rsidRDefault="00466874" w:rsidP="00466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74">
              <w:rPr>
                <w:rFonts w:ascii="Times New Roman" w:hAnsi="Times New Roman" w:cs="Times New Roman"/>
                <w:sz w:val="24"/>
                <w:szCs w:val="24"/>
              </w:rPr>
              <w:t>135454070,8</w:t>
            </w:r>
          </w:p>
        </w:tc>
      </w:tr>
      <w:tr w:rsidR="00B3100B" w:rsidRPr="003167AC" w14:paraId="53ED0055" w14:textId="77777777" w:rsidTr="00900DB1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B4D5" w14:textId="77777777" w:rsidR="00B3100B" w:rsidRPr="003167AC" w:rsidRDefault="00B3100B" w:rsidP="00B31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87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финансовых активов в собственности субъектов Российской Федерации за счет средств на казначейских счетах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5876">
              <w:rPr>
                <w:rFonts w:ascii="Times New Roman" w:hAnsi="Times New Roman" w:cs="Times New Roman"/>
                <w:sz w:val="24"/>
                <w:szCs w:val="24"/>
              </w:rPr>
              <w:t xml:space="preserve">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5876">
              <w:rPr>
                <w:rFonts w:ascii="Times New Roman" w:hAnsi="Times New Roman" w:cs="Times New Roman"/>
                <w:sz w:val="24"/>
                <w:szCs w:val="24"/>
              </w:rPr>
              <w:t xml:space="preserve">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5876">
              <w:rPr>
                <w:rFonts w:ascii="Times New Roman" w:hAnsi="Times New Roman" w:cs="Times New Roman"/>
                <w:sz w:val="24"/>
                <w:szCs w:val="24"/>
              </w:rPr>
              <w:t>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BB0" w14:textId="77777777" w:rsidR="00B3100B" w:rsidRPr="003167AC" w:rsidRDefault="00B3100B" w:rsidP="00B31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F6BF" w14:textId="77777777" w:rsidR="00B3100B" w:rsidRPr="003167AC" w:rsidRDefault="00B3100B" w:rsidP="00B31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7AC">
              <w:rPr>
                <w:rFonts w:ascii="Times New Roman" w:hAnsi="Times New Roman" w:cs="Times New Roman"/>
                <w:sz w:val="24"/>
                <w:szCs w:val="24"/>
              </w:rPr>
              <w:t>01 06 10 02 02 0000 550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E83C" w14:textId="77777777" w:rsidR="00B3100B" w:rsidRPr="003167AC" w:rsidRDefault="00B3100B" w:rsidP="00B31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089" w14:textId="3E6DC611" w:rsidR="00B3100B" w:rsidRPr="003167AC" w:rsidRDefault="00096EE7" w:rsidP="00B31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EE7">
              <w:rPr>
                <w:rFonts w:ascii="Times New Roman" w:hAnsi="Times New Roman" w:cs="Times New Roman"/>
                <w:sz w:val="24"/>
                <w:szCs w:val="24"/>
              </w:rPr>
              <w:t>136460,8</w:t>
            </w:r>
          </w:p>
        </w:tc>
      </w:tr>
    </w:tbl>
    <w:p w14:paraId="4632B18B" w14:textId="77777777" w:rsidR="00CE115B" w:rsidRDefault="00CE115B" w:rsidP="00CE115B">
      <w:pPr>
        <w:jc w:val="right"/>
      </w:pPr>
    </w:p>
    <w:sectPr w:rsidR="00CE115B" w:rsidSect="00F60534">
      <w:headerReference w:type="default" r:id="rId6"/>
      <w:pgSz w:w="16838" w:h="11905" w:orient="landscape"/>
      <w:pgMar w:top="1701" w:right="1134" w:bottom="850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19974" w14:textId="77777777" w:rsidR="0087190C" w:rsidRDefault="0087190C" w:rsidP="0087190C">
      <w:pPr>
        <w:spacing w:after="0" w:line="240" w:lineRule="auto"/>
      </w:pPr>
      <w:r>
        <w:separator/>
      </w:r>
    </w:p>
  </w:endnote>
  <w:endnote w:type="continuationSeparator" w:id="0">
    <w:p w14:paraId="35449349" w14:textId="77777777" w:rsidR="0087190C" w:rsidRDefault="0087190C" w:rsidP="00871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4509E" w14:textId="77777777" w:rsidR="0087190C" w:rsidRDefault="0087190C" w:rsidP="0087190C">
      <w:pPr>
        <w:spacing w:after="0" w:line="240" w:lineRule="auto"/>
      </w:pPr>
      <w:r>
        <w:separator/>
      </w:r>
    </w:p>
  </w:footnote>
  <w:footnote w:type="continuationSeparator" w:id="0">
    <w:p w14:paraId="28311549" w14:textId="77777777" w:rsidR="0087190C" w:rsidRDefault="0087190C" w:rsidP="00871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738241349"/>
      <w:docPartObj>
        <w:docPartGallery w:val="Page Numbers (Top of Page)"/>
        <w:docPartUnique/>
      </w:docPartObj>
    </w:sdtPr>
    <w:sdtEndPr/>
    <w:sdtContent>
      <w:p w14:paraId="2F177E1B" w14:textId="45ECCEE8" w:rsidR="0087190C" w:rsidRPr="006D2F1A" w:rsidRDefault="0087190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D2F1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2F1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D2F1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D2F1A">
          <w:rPr>
            <w:rFonts w:ascii="Times New Roman" w:hAnsi="Times New Roman" w:cs="Times New Roman"/>
            <w:sz w:val="24"/>
            <w:szCs w:val="24"/>
          </w:rPr>
          <w:t>2</w:t>
        </w:r>
        <w:r w:rsidRPr="006D2F1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5B"/>
    <w:rsid w:val="0004226D"/>
    <w:rsid w:val="00096EE7"/>
    <w:rsid w:val="000A3298"/>
    <w:rsid w:val="000A3362"/>
    <w:rsid w:val="00161A6A"/>
    <w:rsid w:val="001C768F"/>
    <w:rsid w:val="002068D1"/>
    <w:rsid w:val="00225309"/>
    <w:rsid w:val="003167AC"/>
    <w:rsid w:val="00325876"/>
    <w:rsid w:val="00346394"/>
    <w:rsid w:val="00372B40"/>
    <w:rsid w:val="003908C4"/>
    <w:rsid w:val="003B7576"/>
    <w:rsid w:val="0044014D"/>
    <w:rsid w:val="00466874"/>
    <w:rsid w:val="00490364"/>
    <w:rsid w:val="00497A38"/>
    <w:rsid w:val="004F499E"/>
    <w:rsid w:val="00511F06"/>
    <w:rsid w:val="00570563"/>
    <w:rsid w:val="005F2953"/>
    <w:rsid w:val="0063621A"/>
    <w:rsid w:val="0064102F"/>
    <w:rsid w:val="00667FC3"/>
    <w:rsid w:val="0069442D"/>
    <w:rsid w:val="006B07CD"/>
    <w:rsid w:val="006B7F1E"/>
    <w:rsid w:val="006D2F1A"/>
    <w:rsid w:val="0072437E"/>
    <w:rsid w:val="007568D5"/>
    <w:rsid w:val="0076118E"/>
    <w:rsid w:val="007B75C6"/>
    <w:rsid w:val="007C1177"/>
    <w:rsid w:val="00862699"/>
    <w:rsid w:val="0087190C"/>
    <w:rsid w:val="00872FBD"/>
    <w:rsid w:val="008F2A83"/>
    <w:rsid w:val="00900DB1"/>
    <w:rsid w:val="009107D2"/>
    <w:rsid w:val="00942B66"/>
    <w:rsid w:val="009455FE"/>
    <w:rsid w:val="00987B8B"/>
    <w:rsid w:val="009E34B4"/>
    <w:rsid w:val="00A763AE"/>
    <w:rsid w:val="00A904F1"/>
    <w:rsid w:val="00AB2D17"/>
    <w:rsid w:val="00B1033E"/>
    <w:rsid w:val="00B3100B"/>
    <w:rsid w:val="00C4508B"/>
    <w:rsid w:val="00C6109A"/>
    <w:rsid w:val="00CE115B"/>
    <w:rsid w:val="00CE2508"/>
    <w:rsid w:val="00CE39D0"/>
    <w:rsid w:val="00D371E1"/>
    <w:rsid w:val="00D65530"/>
    <w:rsid w:val="00D83A71"/>
    <w:rsid w:val="00DE569B"/>
    <w:rsid w:val="00E86699"/>
    <w:rsid w:val="00EA0AFB"/>
    <w:rsid w:val="00EA0CD9"/>
    <w:rsid w:val="00EB705A"/>
    <w:rsid w:val="00F60534"/>
    <w:rsid w:val="00F95D50"/>
    <w:rsid w:val="00FD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2D034"/>
  <w15:chartTrackingRefBased/>
  <w15:docId w15:val="{B625A894-4BAA-414D-8E3F-3C7E671A1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1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90C"/>
  </w:style>
  <w:style w:type="paragraph" w:styleId="a5">
    <w:name w:val="footer"/>
    <w:basedOn w:val="a"/>
    <w:link w:val="a6"/>
    <w:uiPriority w:val="99"/>
    <w:unhideWhenUsed/>
    <w:rsid w:val="00871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ДОХ Шинахов Астемир  138</dc:creator>
  <cp:keywords/>
  <dc:description/>
  <cp:lastModifiedBy>ДОХ Шинахов Астемир 138</cp:lastModifiedBy>
  <cp:revision>44</cp:revision>
  <dcterms:created xsi:type="dcterms:W3CDTF">2023-03-02T08:15:00Z</dcterms:created>
  <dcterms:modified xsi:type="dcterms:W3CDTF">2026-02-25T07:19:00Z</dcterms:modified>
</cp:coreProperties>
</file>